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2974" w14:textId="036755B7" w:rsidR="00000000" w:rsidRPr="00230382" w:rsidRDefault="00DC3C08" w:rsidP="006046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382">
        <w:rPr>
          <w:rFonts w:ascii="Times New Roman" w:hAnsi="Times New Roman" w:cs="Times New Roman"/>
          <w:b/>
          <w:sz w:val="24"/>
          <w:szCs w:val="24"/>
        </w:rPr>
        <w:t xml:space="preserve">REGULAMIN MIĘDZYINSTYTOWEGO TURNIEJU PIŁKI SIATKOWEJ </w:t>
      </w:r>
      <w:r w:rsidR="00230382" w:rsidRPr="00230382">
        <w:rPr>
          <w:rFonts w:ascii="Times New Roman" w:hAnsi="Times New Roman" w:cs="Times New Roman"/>
          <w:b/>
          <w:sz w:val="24"/>
          <w:szCs w:val="24"/>
        </w:rPr>
        <w:br/>
      </w:r>
      <w:r w:rsidRPr="00230382">
        <w:rPr>
          <w:rFonts w:ascii="Times New Roman" w:hAnsi="Times New Roman" w:cs="Times New Roman"/>
          <w:b/>
          <w:sz w:val="24"/>
          <w:szCs w:val="24"/>
        </w:rPr>
        <w:t>O PUCHAR K</w:t>
      </w:r>
      <w:r w:rsidR="00230382" w:rsidRPr="00230382">
        <w:rPr>
          <w:rFonts w:ascii="Times New Roman" w:hAnsi="Times New Roman" w:cs="Times New Roman"/>
          <w:b/>
          <w:sz w:val="24"/>
          <w:szCs w:val="24"/>
        </w:rPr>
        <w:t xml:space="preserve">lubu </w:t>
      </w:r>
      <w:r w:rsidRPr="00230382">
        <w:rPr>
          <w:rFonts w:ascii="Times New Roman" w:hAnsi="Times New Roman" w:cs="Times New Roman"/>
          <w:b/>
          <w:sz w:val="24"/>
          <w:szCs w:val="24"/>
        </w:rPr>
        <w:t>U</w:t>
      </w:r>
      <w:r w:rsidR="00230382" w:rsidRPr="00230382">
        <w:rPr>
          <w:rFonts w:ascii="Times New Roman" w:hAnsi="Times New Roman" w:cs="Times New Roman"/>
          <w:b/>
          <w:sz w:val="24"/>
          <w:szCs w:val="24"/>
        </w:rPr>
        <w:t>czelnianego</w:t>
      </w:r>
      <w:r w:rsidRPr="00230382">
        <w:rPr>
          <w:rFonts w:ascii="Times New Roman" w:hAnsi="Times New Roman" w:cs="Times New Roman"/>
          <w:b/>
          <w:sz w:val="24"/>
          <w:szCs w:val="24"/>
        </w:rPr>
        <w:t xml:space="preserve"> AZS ANS W ELBLĄGU</w:t>
      </w:r>
    </w:p>
    <w:p w14:paraId="4A0320AE" w14:textId="5141EE26" w:rsidR="00DC3C08" w:rsidRPr="00230382" w:rsidRDefault="00DC3C08" w:rsidP="00DC3C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Organizator</w:t>
      </w:r>
      <w:r w:rsidR="00036ACE" w:rsidRPr="00230382">
        <w:rPr>
          <w:rFonts w:ascii="Times New Roman" w:hAnsi="Times New Roman" w:cs="Times New Roman"/>
          <w:sz w:val="24"/>
          <w:szCs w:val="24"/>
        </w:rPr>
        <w:t xml:space="preserve"> turnieju</w:t>
      </w:r>
      <w:r w:rsidRPr="00230382">
        <w:rPr>
          <w:rFonts w:ascii="Times New Roman" w:hAnsi="Times New Roman" w:cs="Times New Roman"/>
          <w:sz w:val="24"/>
          <w:szCs w:val="24"/>
        </w:rPr>
        <w:t xml:space="preserve"> – </w:t>
      </w:r>
      <w:r w:rsidR="00230382" w:rsidRPr="00637336">
        <w:rPr>
          <w:rFonts w:ascii="Times New Roman" w:hAnsi="Times New Roman" w:cs="Times New Roman"/>
          <w:sz w:val="24"/>
          <w:szCs w:val="24"/>
        </w:rPr>
        <w:t>Sekcja Gier i Sportów Zespołowych</w:t>
      </w:r>
      <w:r w:rsidR="00230382" w:rsidRPr="00230382">
        <w:rPr>
          <w:rFonts w:ascii="Times New Roman" w:hAnsi="Times New Roman" w:cs="Times New Roman"/>
          <w:sz w:val="24"/>
          <w:szCs w:val="24"/>
        </w:rPr>
        <w:t xml:space="preserve"> – Piłka Siatkowa </w:t>
      </w:r>
      <w:r w:rsidR="00230382">
        <w:rPr>
          <w:rFonts w:ascii="Times New Roman" w:hAnsi="Times New Roman" w:cs="Times New Roman"/>
          <w:sz w:val="24"/>
          <w:szCs w:val="24"/>
        </w:rPr>
        <w:br/>
      </w:r>
      <w:r w:rsidRPr="00230382">
        <w:rPr>
          <w:rFonts w:ascii="Times New Roman" w:hAnsi="Times New Roman" w:cs="Times New Roman"/>
          <w:sz w:val="24"/>
          <w:szCs w:val="24"/>
        </w:rPr>
        <w:t>K</w:t>
      </w:r>
      <w:r w:rsidR="00230382" w:rsidRPr="00230382">
        <w:rPr>
          <w:rFonts w:ascii="Times New Roman" w:hAnsi="Times New Roman" w:cs="Times New Roman"/>
          <w:sz w:val="24"/>
          <w:szCs w:val="24"/>
        </w:rPr>
        <w:t xml:space="preserve">lubu </w:t>
      </w:r>
      <w:r w:rsidRPr="00230382">
        <w:rPr>
          <w:rFonts w:ascii="Times New Roman" w:hAnsi="Times New Roman" w:cs="Times New Roman"/>
          <w:sz w:val="24"/>
          <w:szCs w:val="24"/>
        </w:rPr>
        <w:t>U</w:t>
      </w:r>
      <w:r w:rsidR="00230382" w:rsidRPr="00230382">
        <w:rPr>
          <w:rFonts w:ascii="Times New Roman" w:hAnsi="Times New Roman" w:cs="Times New Roman"/>
          <w:sz w:val="24"/>
          <w:szCs w:val="24"/>
        </w:rPr>
        <w:t>czelnianego</w:t>
      </w:r>
      <w:r w:rsidRPr="00230382">
        <w:rPr>
          <w:rFonts w:ascii="Times New Roman" w:hAnsi="Times New Roman" w:cs="Times New Roman"/>
          <w:sz w:val="24"/>
          <w:szCs w:val="24"/>
        </w:rPr>
        <w:t xml:space="preserve"> A</w:t>
      </w:r>
      <w:r w:rsidR="00230382" w:rsidRPr="00230382">
        <w:rPr>
          <w:rFonts w:ascii="Times New Roman" w:hAnsi="Times New Roman" w:cs="Times New Roman"/>
          <w:sz w:val="24"/>
          <w:szCs w:val="24"/>
        </w:rPr>
        <w:t xml:space="preserve">kademickiego </w:t>
      </w:r>
      <w:r w:rsidRPr="00230382">
        <w:rPr>
          <w:rFonts w:ascii="Times New Roman" w:hAnsi="Times New Roman" w:cs="Times New Roman"/>
          <w:sz w:val="24"/>
          <w:szCs w:val="24"/>
        </w:rPr>
        <w:t>Z</w:t>
      </w:r>
      <w:r w:rsidR="00230382" w:rsidRPr="00230382">
        <w:rPr>
          <w:rFonts w:ascii="Times New Roman" w:hAnsi="Times New Roman" w:cs="Times New Roman"/>
          <w:sz w:val="24"/>
          <w:szCs w:val="24"/>
        </w:rPr>
        <w:t xml:space="preserve">wiązku </w:t>
      </w:r>
      <w:r w:rsidRPr="00230382">
        <w:rPr>
          <w:rFonts w:ascii="Times New Roman" w:hAnsi="Times New Roman" w:cs="Times New Roman"/>
          <w:sz w:val="24"/>
          <w:szCs w:val="24"/>
        </w:rPr>
        <w:t>S</w:t>
      </w:r>
      <w:r w:rsidR="00230382" w:rsidRPr="00230382">
        <w:rPr>
          <w:rFonts w:ascii="Times New Roman" w:hAnsi="Times New Roman" w:cs="Times New Roman"/>
          <w:sz w:val="24"/>
          <w:szCs w:val="24"/>
        </w:rPr>
        <w:t>portowego</w:t>
      </w:r>
      <w:r w:rsidRPr="00230382">
        <w:rPr>
          <w:rFonts w:ascii="Times New Roman" w:hAnsi="Times New Roman" w:cs="Times New Roman"/>
          <w:sz w:val="24"/>
          <w:szCs w:val="24"/>
        </w:rPr>
        <w:t xml:space="preserve"> ANS w Elblągu</w:t>
      </w:r>
      <w:r w:rsidR="00036ACE" w:rsidRPr="00230382">
        <w:rPr>
          <w:rFonts w:ascii="Times New Roman" w:hAnsi="Times New Roman" w:cs="Times New Roman"/>
          <w:sz w:val="24"/>
          <w:szCs w:val="24"/>
        </w:rPr>
        <w:t>.</w:t>
      </w:r>
    </w:p>
    <w:p w14:paraId="75098F5F" w14:textId="77777777" w:rsidR="00DC3C08" w:rsidRPr="00230382" w:rsidRDefault="00DC3C08" w:rsidP="00DC3C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Miejsce rozgrywania turnieju – hala sportowa IV LO w Elblągu, ul. Sienkiewicza</w:t>
      </w:r>
      <w:r w:rsidR="003A5F9D" w:rsidRPr="00230382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6FE7DEC4" w14:textId="77777777" w:rsidR="00230382" w:rsidRPr="00230382" w:rsidRDefault="00DC3C08" w:rsidP="00DC3C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Termin zawodów</w:t>
      </w:r>
      <w:r w:rsidR="00230382" w:rsidRPr="00230382">
        <w:rPr>
          <w:rFonts w:ascii="Times New Roman" w:hAnsi="Times New Roman" w:cs="Times New Roman"/>
          <w:sz w:val="24"/>
          <w:szCs w:val="24"/>
        </w:rPr>
        <w:t>:</w:t>
      </w:r>
    </w:p>
    <w:p w14:paraId="0ACE1964" w14:textId="6A9653F0" w:rsidR="00DC3C08" w:rsidRPr="00230382" w:rsidRDefault="00DC3C08" w:rsidP="0023038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kwie</w:t>
      </w:r>
      <w:r w:rsidR="00230382" w:rsidRPr="00230382">
        <w:rPr>
          <w:rFonts w:ascii="Times New Roman" w:hAnsi="Times New Roman" w:cs="Times New Roman"/>
          <w:sz w:val="24"/>
          <w:szCs w:val="24"/>
        </w:rPr>
        <w:t>cień</w:t>
      </w:r>
      <w:r w:rsidRPr="00230382">
        <w:rPr>
          <w:rFonts w:ascii="Times New Roman" w:hAnsi="Times New Roman" w:cs="Times New Roman"/>
          <w:sz w:val="24"/>
          <w:szCs w:val="24"/>
        </w:rPr>
        <w:t xml:space="preserve"> 2026 r</w:t>
      </w:r>
      <w:r w:rsidR="00230382" w:rsidRPr="00230382">
        <w:rPr>
          <w:rFonts w:ascii="Times New Roman" w:hAnsi="Times New Roman" w:cs="Times New Roman"/>
          <w:sz w:val="24"/>
          <w:szCs w:val="24"/>
        </w:rPr>
        <w:t xml:space="preserve">.; </w:t>
      </w:r>
      <w:r w:rsidR="00036ACE" w:rsidRPr="00230382">
        <w:rPr>
          <w:rFonts w:ascii="Times New Roman" w:hAnsi="Times New Roman" w:cs="Times New Roman"/>
          <w:b/>
          <w:bCs/>
          <w:sz w:val="24"/>
          <w:szCs w:val="24"/>
        </w:rPr>
        <w:t>poniedział</w:t>
      </w:r>
      <w:r w:rsidR="00230382" w:rsidRPr="00230382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="00036ACE" w:rsidRPr="00230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6ACE" w:rsidRPr="00230382">
        <w:rPr>
          <w:rFonts w:ascii="Times New Roman" w:hAnsi="Times New Roman" w:cs="Times New Roman"/>
          <w:sz w:val="24"/>
          <w:szCs w:val="24"/>
        </w:rPr>
        <w:t xml:space="preserve">18.45-20.15, </w:t>
      </w:r>
      <w:r w:rsidR="00036ACE" w:rsidRPr="00230382">
        <w:rPr>
          <w:rFonts w:ascii="Times New Roman" w:hAnsi="Times New Roman" w:cs="Times New Roman"/>
          <w:b/>
          <w:bCs/>
          <w:sz w:val="24"/>
          <w:szCs w:val="24"/>
        </w:rPr>
        <w:t>środ</w:t>
      </w:r>
      <w:r w:rsidR="00230382" w:rsidRPr="0023038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36ACE" w:rsidRPr="00230382">
        <w:rPr>
          <w:rFonts w:ascii="Times New Roman" w:hAnsi="Times New Roman" w:cs="Times New Roman"/>
          <w:sz w:val="24"/>
          <w:szCs w:val="24"/>
        </w:rPr>
        <w:t xml:space="preserve"> 20.15-21.45 </w:t>
      </w:r>
    </w:p>
    <w:p w14:paraId="1FB0B7C5" w14:textId="77777777" w:rsidR="00DC3C08" w:rsidRPr="00230382" w:rsidRDefault="00DC3C08" w:rsidP="00DC3C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Uczestnicy</w:t>
      </w:r>
      <w:r w:rsidR="00036ACE" w:rsidRPr="00230382">
        <w:rPr>
          <w:rFonts w:ascii="Times New Roman" w:hAnsi="Times New Roman" w:cs="Times New Roman"/>
          <w:sz w:val="24"/>
          <w:szCs w:val="24"/>
        </w:rPr>
        <w:t xml:space="preserve"> turnieju</w:t>
      </w:r>
      <w:r w:rsidRPr="00230382">
        <w:rPr>
          <w:rFonts w:ascii="Times New Roman" w:hAnsi="Times New Roman" w:cs="Times New Roman"/>
          <w:sz w:val="24"/>
          <w:szCs w:val="24"/>
        </w:rPr>
        <w:t xml:space="preserve"> – w turnieju biorą udział reprezentacje poszczególnych instytutów uczelni.</w:t>
      </w:r>
    </w:p>
    <w:p w14:paraId="5986BB02" w14:textId="77777777" w:rsidR="00DC3C08" w:rsidRPr="00230382" w:rsidRDefault="00DC3C08" w:rsidP="00DC3C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Skład dr</w:t>
      </w:r>
      <w:r w:rsidR="004E0C13" w:rsidRPr="00230382">
        <w:rPr>
          <w:rFonts w:ascii="Times New Roman" w:hAnsi="Times New Roman" w:cs="Times New Roman"/>
          <w:sz w:val="24"/>
          <w:szCs w:val="24"/>
        </w:rPr>
        <w:t>użyn – zespół składa maksymalnie z 10</w:t>
      </w:r>
      <w:r w:rsidRPr="00230382">
        <w:rPr>
          <w:rFonts w:ascii="Times New Roman" w:hAnsi="Times New Roman" w:cs="Times New Roman"/>
          <w:sz w:val="24"/>
          <w:szCs w:val="24"/>
        </w:rPr>
        <w:t xml:space="preserve"> zawodników</w:t>
      </w:r>
      <w:r w:rsidR="0060467F" w:rsidRPr="00230382">
        <w:rPr>
          <w:rFonts w:ascii="Times New Roman" w:hAnsi="Times New Roman" w:cs="Times New Roman"/>
          <w:sz w:val="24"/>
          <w:szCs w:val="24"/>
        </w:rPr>
        <w:t>.</w:t>
      </w:r>
    </w:p>
    <w:p w14:paraId="20C12FA5" w14:textId="6A2AB364" w:rsidR="00DC3C08" w:rsidRPr="00230382" w:rsidRDefault="00DC3C08" w:rsidP="006046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System rozgrywek –</w:t>
      </w:r>
      <w:r w:rsidR="00036ACE" w:rsidRPr="00230382">
        <w:rPr>
          <w:rFonts w:ascii="Times New Roman" w:hAnsi="Times New Roman" w:cs="Times New Roman"/>
          <w:sz w:val="24"/>
          <w:szCs w:val="24"/>
        </w:rPr>
        <w:t xml:space="preserve"> system rozgrywania</w:t>
      </w:r>
      <w:r w:rsidRPr="00230382">
        <w:rPr>
          <w:rFonts w:ascii="Times New Roman" w:hAnsi="Times New Roman" w:cs="Times New Roman"/>
          <w:sz w:val="24"/>
          <w:szCs w:val="24"/>
        </w:rPr>
        <w:t xml:space="preserve"> turniej</w:t>
      </w:r>
      <w:r w:rsidR="00036ACE" w:rsidRPr="00230382">
        <w:rPr>
          <w:rFonts w:ascii="Times New Roman" w:hAnsi="Times New Roman" w:cs="Times New Roman"/>
          <w:sz w:val="24"/>
          <w:szCs w:val="24"/>
        </w:rPr>
        <w:t>u</w:t>
      </w:r>
      <w:r w:rsidRPr="00230382">
        <w:rPr>
          <w:rFonts w:ascii="Times New Roman" w:hAnsi="Times New Roman" w:cs="Times New Roman"/>
          <w:sz w:val="24"/>
          <w:szCs w:val="24"/>
        </w:rPr>
        <w:t xml:space="preserve"> zostanie ustalony przez organizatora po zgłoszeniu się zainteresowanych zespołów.</w:t>
      </w:r>
      <w:r w:rsidR="0060467F" w:rsidRPr="002303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4D8058" w14:textId="336D943C" w:rsidR="00036ACE" w:rsidRPr="00230382" w:rsidRDefault="00DC3C08" w:rsidP="003A5F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 xml:space="preserve">Zasady gry – mecze rozgrywane będą do dwóch wygranych setów zgodnie </w:t>
      </w:r>
      <w:r w:rsidR="00230382" w:rsidRPr="00230382">
        <w:rPr>
          <w:rFonts w:ascii="Times New Roman" w:hAnsi="Times New Roman" w:cs="Times New Roman"/>
          <w:sz w:val="24"/>
          <w:szCs w:val="24"/>
        </w:rPr>
        <w:br/>
      </w:r>
      <w:r w:rsidRPr="00230382">
        <w:rPr>
          <w:rFonts w:ascii="Times New Roman" w:hAnsi="Times New Roman" w:cs="Times New Roman"/>
          <w:sz w:val="24"/>
          <w:szCs w:val="24"/>
        </w:rPr>
        <w:t>z obowiązującymi przepisami piłki siatkowej. W przypadku wyniku 1:1 rozgrywany jest decydujący set do 15 punktów.</w:t>
      </w:r>
      <w:r w:rsidR="00036ACE" w:rsidRPr="00230382">
        <w:rPr>
          <w:rFonts w:ascii="Times New Roman" w:hAnsi="Times New Roman" w:cs="Times New Roman"/>
          <w:sz w:val="24"/>
          <w:szCs w:val="24"/>
        </w:rPr>
        <w:t xml:space="preserve"> Wysokość siatki 235 cm.</w:t>
      </w:r>
    </w:p>
    <w:p w14:paraId="629F15A5" w14:textId="706E2004" w:rsidR="00230382" w:rsidRPr="00230382" w:rsidRDefault="00230382" w:rsidP="002303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 xml:space="preserve">Zgłoszenia należy składać do </w:t>
      </w:r>
      <w:r w:rsidRPr="00230382">
        <w:rPr>
          <w:rFonts w:ascii="Times New Roman" w:hAnsi="Times New Roman" w:cs="Times New Roman"/>
          <w:b/>
          <w:sz w:val="24"/>
          <w:szCs w:val="24"/>
        </w:rPr>
        <w:t>10.04.2026</w:t>
      </w:r>
      <w:r w:rsidRPr="00230382">
        <w:rPr>
          <w:rFonts w:ascii="Times New Roman" w:hAnsi="Times New Roman" w:cs="Times New Roman"/>
          <w:sz w:val="24"/>
          <w:szCs w:val="24"/>
        </w:rPr>
        <w:t xml:space="preserve"> roku na adres </w:t>
      </w:r>
      <w:r w:rsidRPr="00230382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a.jazdzynski@ans-elblag.pl</w:t>
      </w:r>
    </w:p>
    <w:p w14:paraId="6E417AAB" w14:textId="77777777" w:rsidR="00DC3C08" w:rsidRPr="00230382" w:rsidRDefault="00DC3C08" w:rsidP="00DC3C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 xml:space="preserve">Postanowienia </w:t>
      </w:r>
      <w:proofErr w:type="gramStart"/>
      <w:r w:rsidRPr="00230382">
        <w:rPr>
          <w:rFonts w:ascii="Times New Roman" w:hAnsi="Times New Roman" w:cs="Times New Roman"/>
          <w:sz w:val="24"/>
          <w:szCs w:val="24"/>
        </w:rPr>
        <w:t>końcowe :</w:t>
      </w:r>
      <w:proofErr w:type="gramEnd"/>
    </w:p>
    <w:p w14:paraId="610BF5FE" w14:textId="791BA1CA" w:rsidR="00DC3C08" w:rsidRPr="00230382" w:rsidRDefault="00DC3C08" w:rsidP="0023038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wszystkie sprawy sporne rozstrzyga organizator</w:t>
      </w:r>
      <w:r w:rsidR="00036ACE" w:rsidRPr="00230382">
        <w:rPr>
          <w:rFonts w:ascii="Times New Roman" w:hAnsi="Times New Roman" w:cs="Times New Roman"/>
          <w:sz w:val="24"/>
          <w:szCs w:val="24"/>
        </w:rPr>
        <w:t>,</w:t>
      </w:r>
    </w:p>
    <w:p w14:paraId="22E9057D" w14:textId="02C17992" w:rsidR="00DC3C08" w:rsidRPr="00230382" w:rsidRDefault="00DC3C08" w:rsidP="0023038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organizator zastrzega sobie prawo do zmian w regulaminie</w:t>
      </w:r>
      <w:r w:rsidR="00036ACE" w:rsidRPr="00230382">
        <w:rPr>
          <w:rFonts w:ascii="Times New Roman" w:hAnsi="Times New Roman" w:cs="Times New Roman"/>
          <w:sz w:val="24"/>
          <w:szCs w:val="24"/>
        </w:rPr>
        <w:t>,</w:t>
      </w:r>
    </w:p>
    <w:p w14:paraId="60845BAF" w14:textId="5DD7564B" w:rsidR="00DC3C08" w:rsidRPr="00230382" w:rsidRDefault="00DC3C08" w:rsidP="0023038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uczestnicy zobowiązani są do przestrzegania zasad fair play</w:t>
      </w:r>
      <w:r w:rsidR="00036ACE" w:rsidRPr="00230382">
        <w:rPr>
          <w:rFonts w:ascii="Times New Roman" w:hAnsi="Times New Roman" w:cs="Times New Roman"/>
          <w:sz w:val="24"/>
          <w:szCs w:val="24"/>
        </w:rPr>
        <w:t>,</w:t>
      </w:r>
    </w:p>
    <w:p w14:paraId="50BE2928" w14:textId="5A352E5E" w:rsidR="00036ACE" w:rsidRPr="00230382" w:rsidRDefault="00036ACE" w:rsidP="0023038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zawodnicy biorą udział w turnieju na własne ryzyko i zobowiązani są do posiadania</w:t>
      </w:r>
      <w:r w:rsidR="0060467F" w:rsidRPr="00230382">
        <w:rPr>
          <w:rFonts w:ascii="Times New Roman" w:hAnsi="Times New Roman" w:cs="Times New Roman"/>
          <w:sz w:val="24"/>
          <w:szCs w:val="24"/>
        </w:rPr>
        <w:t xml:space="preserve"> aktualnego ubezpieczenia od następstw nieszczęśliwych wypadków. Organizator nie ponosi odpowiedzialności za kontuzje oraz urazy powstałe w trakcie zawodów.</w:t>
      </w:r>
    </w:p>
    <w:p w14:paraId="2A3DC28B" w14:textId="5EC78E94" w:rsidR="0060467F" w:rsidRPr="00230382" w:rsidRDefault="0060467F" w:rsidP="0023038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>organizator nie ponosi odpowiedzialności za rzeczy pozostawione przez uczestników w szatniach oraz na terenie obiektu.</w:t>
      </w:r>
    </w:p>
    <w:p w14:paraId="1E5D0E43" w14:textId="77777777" w:rsidR="00036ACE" w:rsidRPr="00230382" w:rsidRDefault="00036ACE" w:rsidP="00036ACE">
      <w:p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2F8E9EB" w14:textId="74CCF9E8" w:rsidR="00DC3C08" w:rsidRPr="00230382" w:rsidRDefault="00230382" w:rsidP="00230382">
      <w:pPr>
        <w:pStyle w:val="Akapitzlist"/>
        <w:ind w:left="4956"/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b/>
          <w:bCs/>
          <w:sz w:val="24"/>
          <w:szCs w:val="24"/>
        </w:rPr>
        <w:t>Organizator turnieju:</w:t>
      </w:r>
      <w:r w:rsidRPr="00230382">
        <w:rPr>
          <w:rFonts w:ascii="Times New Roman" w:hAnsi="Times New Roman" w:cs="Times New Roman"/>
          <w:sz w:val="24"/>
          <w:szCs w:val="24"/>
        </w:rPr>
        <w:br/>
        <w:t>Sekcja Gier i Sportów Zespołowych</w:t>
      </w:r>
      <w:r w:rsidRPr="00230382">
        <w:rPr>
          <w:rFonts w:ascii="Times New Roman" w:hAnsi="Times New Roman" w:cs="Times New Roman"/>
          <w:sz w:val="24"/>
          <w:szCs w:val="24"/>
        </w:rPr>
        <w:br/>
        <w:t>Klubu Uczelnianego AZS</w:t>
      </w:r>
      <w:r w:rsidRPr="00230382">
        <w:rPr>
          <w:rFonts w:ascii="Times New Roman" w:hAnsi="Times New Roman" w:cs="Times New Roman"/>
          <w:sz w:val="24"/>
          <w:szCs w:val="24"/>
        </w:rPr>
        <w:br/>
        <w:t>Akademii Nauk Stosowanych w Elblągu</w:t>
      </w:r>
    </w:p>
    <w:p w14:paraId="3C552FF7" w14:textId="10CFE56B" w:rsidR="00230382" w:rsidRPr="00230382" w:rsidRDefault="00230382" w:rsidP="00230382">
      <w:pPr>
        <w:rPr>
          <w:rFonts w:ascii="Times New Roman" w:hAnsi="Times New Roman" w:cs="Times New Roman"/>
          <w:sz w:val="24"/>
          <w:szCs w:val="24"/>
        </w:rPr>
      </w:pPr>
      <w:r w:rsidRPr="00230382">
        <w:rPr>
          <w:rFonts w:ascii="Times New Roman" w:hAnsi="Times New Roman" w:cs="Times New Roman"/>
          <w:sz w:val="24"/>
          <w:szCs w:val="24"/>
        </w:rPr>
        <w:tab/>
        <w:t>Elbląg, dn. 01 kwietnia 2026 r.</w:t>
      </w:r>
    </w:p>
    <w:sectPr w:rsidR="00230382" w:rsidRPr="0023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72EC"/>
    <w:multiLevelType w:val="hybridMultilevel"/>
    <w:tmpl w:val="B0B2212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FD379FA"/>
    <w:multiLevelType w:val="hybridMultilevel"/>
    <w:tmpl w:val="15CE0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10709">
    <w:abstractNumId w:val="1"/>
  </w:num>
  <w:num w:numId="2" w16cid:durableId="112299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08"/>
    <w:rsid w:val="00036ACE"/>
    <w:rsid w:val="00230382"/>
    <w:rsid w:val="002E344E"/>
    <w:rsid w:val="002F5BCF"/>
    <w:rsid w:val="003A5F9D"/>
    <w:rsid w:val="004E0C13"/>
    <w:rsid w:val="00560930"/>
    <w:rsid w:val="0060467F"/>
    <w:rsid w:val="00D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EB13"/>
  <w15:chartTrackingRefBased/>
  <w15:docId w15:val="{CF5E0124-5051-4E66-B1F7-66DF4EF4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SP8</dc:creator>
  <cp:keywords/>
  <dc:description/>
  <cp:lastModifiedBy>Henryka Szumna</cp:lastModifiedBy>
  <cp:revision>2</cp:revision>
  <dcterms:created xsi:type="dcterms:W3CDTF">2026-04-01T08:55:00Z</dcterms:created>
  <dcterms:modified xsi:type="dcterms:W3CDTF">2026-04-01T08:55:00Z</dcterms:modified>
</cp:coreProperties>
</file>